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2"/>
        <w:rPr>
          <w:sz w:val="24"/>
        </w:rPr>
      </w:pPr>
    </w:p>
    <w:p>
      <w:pPr>
        <w:tabs>
          <w:tab w:val="left" w:leader="underscore" w:pos="6636"/>
        </w:tabs>
        <w:ind w:left="3173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 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EDITAL </w:t>
      </w:r>
      <w:r>
        <w:rPr>
          <w:b/>
          <w:spacing w:val="-5"/>
          <w:sz w:val="24"/>
        </w:rPr>
        <w:t>N°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/2024.2</w:t>
      </w:r>
    </w:p>
    <w:p>
      <w:pPr>
        <w:spacing w:before="65"/>
        <w:ind w:left="3111"/>
        <w:rPr>
          <w:b/>
          <w:sz w:val="24"/>
        </w:rPr>
      </w:pPr>
      <w:bookmarkStart w:id="0" w:name="_GoBack"/>
      <w:r>
        <w:rPr>
          <w:b/>
          <w:spacing w:val="-2"/>
          <w:sz w:val="24"/>
        </w:rPr>
        <w:t>FORMULÁRIO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DE INTERPOSIÇÃO DE</w:t>
      </w:r>
      <w:r>
        <w:rPr>
          <w:b/>
          <w:spacing w:val="-23"/>
          <w:sz w:val="24"/>
        </w:rPr>
        <w:t xml:space="preserve"> </w:t>
      </w:r>
      <w:r>
        <w:rPr>
          <w:b/>
          <w:spacing w:val="-2"/>
          <w:sz w:val="24"/>
        </w:rPr>
        <w:t>RECURSO</w:t>
      </w:r>
      <w:bookmarkEnd w:id="0"/>
    </w:p>
    <w:p>
      <w:pPr>
        <w:pStyle w:val="5"/>
        <w:rPr>
          <w:b/>
          <w:sz w:val="24"/>
        </w:rPr>
      </w:pPr>
    </w:p>
    <w:p>
      <w:pPr>
        <w:pStyle w:val="5"/>
        <w:rPr>
          <w:b/>
          <w:sz w:val="24"/>
        </w:rPr>
      </w:pPr>
    </w:p>
    <w:p>
      <w:pPr>
        <w:tabs>
          <w:tab w:val="left" w:pos="3673"/>
        </w:tabs>
        <w:spacing w:line="280" w:lineRule="auto"/>
        <w:ind w:left="1190" w:right="1075"/>
        <w:rPr>
          <w:b/>
          <w:sz w:val="24"/>
        </w:rPr>
      </w:pPr>
      <w:r>
        <w:rPr>
          <w:b/>
          <w:sz w:val="24"/>
        </w:rPr>
        <w:t>Para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apresentar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Recurso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o(a)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candidato(a)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seguir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orientações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definidas no item 6 do Edital </w:t>
      </w:r>
      <w:r>
        <w:rPr>
          <w:b/>
          <w:sz w:val="24"/>
          <w:u w:val="single"/>
        </w:rPr>
        <w:tab/>
      </w:r>
      <w:r>
        <w:rPr>
          <w:b/>
          <w:spacing w:val="-2"/>
          <w:sz w:val="24"/>
        </w:rPr>
        <w:t>/2024.2.</w:t>
      </w:r>
    </w:p>
    <w:p>
      <w:pPr>
        <w:pStyle w:val="5"/>
        <w:spacing w:before="115"/>
        <w:rPr>
          <w:b/>
          <w:sz w:val="24"/>
        </w:rPr>
      </w:pPr>
    </w:p>
    <w:p>
      <w:pPr>
        <w:spacing w:before="1"/>
        <w:ind w:left="1190"/>
        <w:rPr>
          <w:sz w:val="24"/>
        </w:rPr>
      </w:pPr>
      <w:r>
        <w:rPr>
          <w:sz w:val="24"/>
        </w:rPr>
        <w:t>APRESENTAÇÃO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RECURSO</w:t>
      </w:r>
      <w:r>
        <w:rPr>
          <w:spacing w:val="-1"/>
          <w:sz w:val="24"/>
        </w:rPr>
        <w:t xml:space="preserve"> </w:t>
      </w:r>
      <w:r>
        <w:rPr>
          <w:sz w:val="24"/>
        </w:rPr>
        <w:t>CONTRA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DA </w:t>
      </w:r>
      <w:r>
        <w:rPr>
          <w:spacing w:val="-2"/>
          <w:sz w:val="24"/>
        </w:rPr>
        <w:t>FASE:</w:t>
      </w:r>
    </w:p>
    <w:p>
      <w:pPr>
        <w:tabs>
          <w:tab w:val="left" w:pos="1509"/>
        </w:tabs>
        <w:spacing w:before="139"/>
        <w:ind w:left="1190"/>
        <w:rPr>
          <w:sz w:val="24"/>
        </w:rPr>
      </w:pPr>
      <w:r>
        <w:rPr>
          <w:spacing w:val="-10"/>
          <w:sz w:val="24"/>
        </w:rPr>
        <w:t>(</w:t>
      </w:r>
      <w:r>
        <w:rPr>
          <w:sz w:val="24"/>
        </w:rPr>
        <w:tab/>
      </w:r>
      <w:r>
        <w:rPr>
          <w:sz w:val="24"/>
        </w:rPr>
        <w:t>)</w:t>
      </w:r>
      <w:r>
        <w:rPr>
          <w:spacing w:val="-16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-15"/>
          <w:sz w:val="24"/>
        </w:rPr>
        <w:t xml:space="preserve"> </w:t>
      </w:r>
      <w:r>
        <w:rPr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46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Resultado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Preliminar</w:t>
      </w:r>
    </w:p>
    <w:p>
      <w:pPr>
        <w:pStyle w:val="5"/>
        <w:spacing w:before="200"/>
        <w:rPr>
          <w:sz w:val="20"/>
        </w:rPr>
      </w:pPr>
    </w:p>
    <w:tbl>
      <w:tblPr>
        <w:tblStyle w:val="6"/>
        <w:tblW w:w="0" w:type="auto"/>
        <w:tblInd w:w="1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8"/>
        <w:gridCol w:w="51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9292" w:type="dxa"/>
            <w:gridSpan w:val="2"/>
          </w:tcPr>
          <w:p>
            <w:pPr>
              <w:pStyle w:val="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completo do(a)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candidato(a):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4138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inscrição:</w:t>
            </w:r>
          </w:p>
        </w:tc>
        <w:tc>
          <w:tcPr>
            <w:tcW w:w="5154" w:type="dxa"/>
          </w:tcPr>
          <w:p>
            <w:pPr>
              <w:pStyle w:val="8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Curso: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9292" w:type="dxa"/>
            <w:gridSpan w:val="2"/>
          </w:tcPr>
          <w:p>
            <w:pPr>
              <w:pStyle w:val="8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Campus/Departamento: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9292" w:type="dxa"/>
            <w:gridSpan w:val="2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Categoria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especial 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matrícula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pleiteada:</w:t>
            </w:r>
          </w:p>
        </w:tc>
      </w:tr>
    </w:tbl>
    <w:p>
      <w:pPr>
        <w:rPr>
          <w:sz w:val="24"/>
        </w:rPr>
        <w:sectPr>
          <w:headerReference r:id="rId3" w:type="default"/>
          <w:pgSz w:w="11940" w:h="16860"/>
          <w:pgMar w:top="3680" w:right="340" w:bottom="280" w:left="1080" w:header="1103" w:footer="0" w:gutter="0"/>
          <w:cols w:space="720" w:num="1"/>
        </w:sectPr>
      </w:pPr>
    </w:p>
    <w:p>
      <w:pPr>
        <w:pStyle w:val="5"/>
        <w:spacing w:before="49"/>
        <w:rPr>
          <w:sz w:val="20"/>
        </w:rPr>
      </w:pPr>
    </w:p>
    <w:p>
      <w:pPr>
        <w:pStyle w:val="5"/>
        <w:ind w:left="110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00420" cy="1845945"/>
                <wp:effectExtent l="9525" t="0" r="0" b="11430"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0420" cy="18459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6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Fundamentação: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2" o:spid="_x0000_s1026" o:spt="202" type="#_x0000_t202" style="height:145.35pt;width:464.6pt;" filled="f" stroked="t" coordsize="21600,21600" o:gfxdata="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FDl+Y1AAAAAUBAAAPAAAA&#10;AAAAAAEAIAAAACIAAABkcnMvZG93bnJldi54bWxQSwECFAAUAAAACACHTuJA4YMJH+ABAADaAwAA&#10;DgAAAAAAAAABACAAAAAjAQAAZHJzL2Uyb0RvYy54bWxQSwUGAAAAAAYABgBZAQAAdQUAAAAA&#10;">
                <v:fill on="f" focussize="0,0"/>
                <v:stroke weight="0.48pt" color="#000000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68" w:lineRule="exact"/>
                        <w:ind w:left="117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Fundamentação: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ind w:right="380"/>
        <w:jc w:val="center"/>
        <w:rPr>
          <w:sz w:val="24"/>
        </w:rPr>
      </w:pPr>
      <w:r>
        <w:rPr>
          <w:sz w:val="24"/>
        </w:rPr>
        <w:t>PROCESSO</w:t>
      </w:r>
      <w:r>
        <w:rPr>
          <w:spacing w:val="-19"/>
          <w:sz w:val="24"/>
        </w:rPr>
        <w:t xml:space="preserve"> </w:t>
      </w:r>
      <w:r>
        <w:rPr>
          <w:sz w:val="24"/>
        </w:rPr>
        <w:t>SELETIVO</w:t>
      </w:r>
      <w:r>
        <w:rPr>
          <w:spacing w:val="-15"/>
          <w:sz w:val="24"/>
        </w:rPr>
        <w:t xml:space="preserve"> </w:t>
      </w:r>
      <w:r>
        <w:rPr>
          <w:sz w:val="24"/>
        </w:rPr>
        <w:t>CATEGORIAS</w:t>
      </w:r>
      <w:r>
        <w:rPr>
          <w:spacing w:val="-15"/>
          <w:sz w:val="24"/>
        </w:rPr>
        <w:t xml:space="preserve"> </w:t>
      </w:r>
      <w:r>
        <w:rPr>
          <w:sz w:val="24"/>
        </w:rPr>
        <w:t>ESPECIAIS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MATRÍCULA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2024.2</w:t>
      </w:r>
    </w:p>
    <w:sectPr>
      <w:pgSz w:w="11940" w:h="16860"/>
      <w:pgMar w:top="3680" w:right="340" w:bottom="280" w:left="1080" w:header="1103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1085850</wp:posOffset>
          </wp:positionH>
          <wp:positionV relativeFrom="page">
            <wp:posOffset>1033780</wp:posOffset>
          </wp:positionV>
          <wp:extent cx="5400675" cy="1314450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675" cy="1314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1584325</wp:posOffset>
              </wp:positionH>
              <wp:positionV relativeFrom="page">
                <wp:posOffset>687705</wp:posOffset>
              </wp:positionV>
              <wp:extent cx="4452620" cy="29781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2620" cy="297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5"/>
                            <w:spacing w:before="13" w:line="252" w:lineRule="exact"/>
                            <w:ind w:right="59"/>
                            <w:jc w:val="center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UNIVERSIDADE</w:t>
                          </w:r>
                          <w:r>
                            <w:rPr>
                              <w:rFonts w:ascii="Arial MT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DO</w:t>
                          </w:r>
                          <w:r>
                            <w:rPr>
                              <w:rFonts w:ascii="Arial MT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ESTADO</w:t>
                          </w:r>
                          <w:r>
                            <w:rPr>
                              <w:rFonts w:ascii="Arial MT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DA</w:t>
                          </w:r>
                          <w:r>
                            <w:rPr>
                              <w:rFonts w:ascii="Arial MT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4"/>
                            </w:rPr>
                            <w:t>BAHIA</w:t>
                          </w:r>
                        </w:p>
                        <w:p>
                          <w:pPr>
                            <w:spacing w:line="183" w:lineRule="exact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Autorização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Decreto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nº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9237/86.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DOU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18/07/96.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Reconhecimento: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Portaria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909/95,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DOU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01/08-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95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124.75pt;margin-top:54.15pt;height:23.45pt;width:350.6pt;mso-position-horizontal-relative:page;mso-position-vertical-relative:page;z-index:-251655168;mso-width-relative:page;mso-height-relative:page;" filled="f" stroked="f" coordsize="21600,21600" o:gfxdata="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hie+3tkAAAALAQAADwAAAAAAAAABACAAAAAiAAAAZHJzL2Rvd25yZXYueG1sUEsBAhQAFAAAAAgA&#10;h07iQBIigrKyAQAAdAMAAA4AAAAAAAAAAQAgAAAAKA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spacing w:before="13" w:line="252" w:lineRule="exact"/>
                      <w:ind w:right="59"/>
                      <w:jc w:val="center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UNIVERSIDADE</w:t>
                    </w:r>
                    <w:r>
                      <w:rPr>
                        <w:rFonts w:ascii="Arial MT"/>
                        <w:spacing w:val="-7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DO</w:t>
                    </w:r>
                    <w:r>
                      <w:rPr>
                        <w:rFonts w:asci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ESTADO</w:t>
                    </w:r>
                    <w:r>
                      <w:rPr>
                        <w:rFonts w:ascii="Arial MT"/>
                        <w:spacing w:val="-7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DA</w:t>
                    </w:r>
                    <w:r>
                      <w:rPr>
                        <w:rFonts w:ascii="Arial MT"/>
                        <w:spacing w:val="-6"/>
                      </w:rPr>
                      <w:t xml:space="preserve"> </w:t>
                    </w:r>
                    <w:r>
                      <w:rPr>
                        <w:rFonts w:ascii="Arial MT"/>
                        <w:spacing w:val="-4"/>
                      </w:rPr>
                      <w:t>BAHIA</w:t>
                    </w:r>
                  </w:p>
                  <w:p>
                    <w:pPr>
                      <w:spacing w:line="183" w:lineRule="exact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Autorização</w:t>
                    </w:r>
                    <w:r>
                      <w:rPr>
                        <w:rFonts w:ascii="Arial MT" w:hAnsi="Arial M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Decreto</w:t>
                    </w:r>
                    <w:r>
                      <w:rPr>
                        <w:rFonts w:ascii="Arial MT" w:hAnsi="Arial M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nº</w:t>
                    </w:r>
                    <w:r>
                      <w:rPr>
                        <w:rFonts w:ascii="Arial MT" w:hAnsi="Arial MT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9237/86.</w:t>
                    </w:r>
                    <w:r>
                      <w:rPr>
                        <w:rFonts w:ascii="Arial MT" w:hAnsi="Arial MT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DOU</w:t>
                    </w:r>
                    <w:r>
                      <w:rPr>
                        <w:rFonts w:ascii="Arial MT" w:hAnsi="Arial M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18/07/96.</w:t>
                    </w:r>
                    <w:r>
                      <w:rPr>
                        <w:rFonts w:ascii="Arial MT" w:hAnsi="Arial MT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Reconhecimento:</w:t>
                    </w:r>
                    <w:r>
                      <w:rPr>
                        <w:rFonts w:ascii="Arial MT" w:hAnsi="Arial MT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Portaria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909/95,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DOU</w:t>
                    </w:r>
                    <w:r>
                      <w:rPr>
                        <w:rFonts w:ascii="Arial MT" w:hAnsi="Arial M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01/08-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95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hideSpellingErrors/>
  <w:hideGrammaticalErrors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09"/>
    <w:rsid w:val="001112C1"/>
    <w:rsid w:val="00C41109"/>
    <w:rsid w:val="302E46C0"/>
    <w:rsid w:val="484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9"/>
    <w:pPr>
      <w:ind w:left="335" w:hanging="223"/>
      <w:outlineLvl w:val="0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"/>
      <w:ind w:left="335" w:hanging="223"/>
    </w:pPr>
  </w:style>
  <w:style w:type="paragraph" w:customStyle="1" w:styleId="8">
    <w:name w:val="Table Paragraph"/>
    <w:basedOn w:val="1"/>
    <w:qFormat/>
    <w:uiPriority w:val="1"/>
    <w:pPr>
      <w:spacing w:line="265" w:lineRule="exact"/>
      <w:ind w:left="122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761</Words>
  <Characters>4114</Characters>
  <Lines>34</Lines>
  <Paragraphs>9</Paragraphs>
  <TotalTime>4</TotalTime>
  <ScaleCrop>false</ScaleCrop>
  <LinksUpToDate>false</LinksUpToDate>
  <CharactersWithSpaces>4866</CharactersWithSpaces>
  <Application>WPS Office_12.2.0.13472_F1E327BC-269C-435d-A152-05C5408002CA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2024-05-06T19:01:00Z</dcterms:created>
  <dc:creator>Ana  Paula Carrilho</dc:creator>
  <cp:lastModifiedBy>abera</cp:lastModifiedBy>
  <dcterms:modified xsi:type="dcterms:W3CDTF">2024-06-12T23:55:48Z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2024-05-06T00:00:00Z</vt:filetime>
  </property>
  <property fmtid="{D5CDD505-2E9C-101B-9397-08002B2CF9AE}" pid="6" name="KSOProductBuildVer">
    <vt:lpwstr>1033-12.2.0.13472</vt:lpwstr>
  </property>
  <property fmtid="{D5CDD505-2E9C-101B-9397-08002B2CF9AE}" pid="7" name="ICV">
    <vt:lpwstr>754AA284AABD4F4CB74C3AD620087620</vt:lpwstr>
  </property>
</Properties>
</file>